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DB" w:rsidRDefault="0068598A">
      <w:r>
        <w:rPr>
          <w:rFonts w:ascii="Berlin Sans FB Demi" w:hAnsi="Berlin Sans FB Demi"/>
          <w:sz w:val="32"/>
          <w:szCs w:val="32"/>
        </w:rPr>
        <w:t>What c</w:t>
      </w:r>
      <w:r w:rsidR="00F263DB" w:rsidRPr="00F263DB">
        <w:rPr>
          <w:rFonts w:ascii="Berlin Sans FB Demi" w:hAnsi="Berlin Sans FB Demi"/>
          <w:sz w:val="32"/>
          <w:szCs w:val="32"/>
        </w:rPr>
        <w:t>an I do with a degree in Art?</w:t>
      </w:r>
      <w:r w:rsidR="00F263DB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F263DB" w:rsidRPr="00F263DB" w:rsidTr="00F263DB">
        <w:tc>
          <w:tcPr>
            <w:tcW w:w="3192" w:type="dxa"/>
          </w:tcPr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Accessory Designer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Advertising Director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Aerial Photographer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Airbrush Artist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Antique Specialist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Appliqué Artist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Archaeologist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Architect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Architectural Graphic Artist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Architectural Writer/Critic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Architecture Teacher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Art Activity Writer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Art Appraiser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Art Book Editor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Art Consultant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Art Coordinator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Art Critic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Art Dealer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Art Director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Art Distributor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Art Historian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Art Insurance Agent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Art Librarian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Art Magazine Editor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Art Researcher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Art Restorer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Art Specialist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Art Supervisor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Art Teacher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Art Teacher Assistant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Art Therapist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Artist in Residence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Artists' Agent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Audio/Visual Designer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Automobile Designer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Background Artist (TV)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Bank Note Designer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Basket Maker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Block Engraver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Book Jacket Designer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Bookbinder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Botanical Designer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Calendar Editor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Calligrapher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Camera Operator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Candle Maker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Caricaturist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Cartographer (mapmaker)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Cartoonist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Ceramicist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Children's Book Illustrator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Cinematographer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Comic Strip Artist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</w:p>
        </w:tc>
        <w:tc>
          <w:tcPr>
            <w:tcW w:w="3192" w:type="dxa"/>
          </w:tcPr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lastRenderedPageBreak/>
              <w:t xml:space="preserve">Commercial Photographer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Computer Graphic Artist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Conceptual Artist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Copywriter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Corporate Art Collector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Legal Photographer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Lighting Designer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Lithographer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Lithographic Photographer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Magazine Art Director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Magazine Photographer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Makeup Artist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Manufacturer of Art Materials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Manuscript Illuminator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Marine Architect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Master Printer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Medical Illustrator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proofErr w:type="spellStart"/>
            <w:r w:rsidRPr="00F263DB">
              <w:rPr>
                <w:sz w:val="19"/>
                <w:szCs w:val="19"/>
              </w:rPr>
              <w:t>Metalsmith</w:t>
            </w:r>
            <w:proofErr w:type="spellEnd"/>
            <w:r w:rsidRPr="00F263DB">
              <w:rPr>
                <w:sz w:val="19"/>
                <w:szCs w:val="19"/>
              </w:rPr>
              <w:t xml:space="preserve">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Model Builder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Mold Maker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Movie Art Director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Movie Scene Painter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Mural Artist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Museum Curator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Museum Director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Museum Photographer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Museum Photographer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Musical Instrument Maker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Ornamental Metalwork Designer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Painter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Papermaker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Parade Float Designer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Patternmaker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Photo Researcher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>Photo Re-</w:t>
            </w:r>
            <w:proofErr w:type="spellStart"/>
            <w:r w:rsidRPr="00F263DB">
              <w:rPr>
                <w:sz w:val="19"/>
                <w:szCs w:val="19"/>
              </w:rPr>
              <w:t>Toucher</w:t>
            </w:r>
            <w:proofErr w:type="spellEnd"/>
            <w:r w:rsidRPr="00F263DB">
              <w:rPr>
                <w:sz w:val="19"/>
                <w:szCs w:val="19"/>
              </w:rPr>
              <w:t xml:space="preserve">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Photo Stylist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Photofinisher Specialist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Photographer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Photographic Engineer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Photography Teacher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Picture Framer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Photojournalist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Playground Designer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Police/Court Artist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Portrait Painter or Photographer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Poster Artist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Potter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Press Photographer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Printmaker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Private Art Instructor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Product Designer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Product Illustrator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Product Photographer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</w:p>
        </w:tc>
        <w:tc>
          <w:tcPr>
            <w:tcW w:w="3192" w:type="dxa"/>
          </w:tcPr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lastRenderedPageBreak/>
              <w:t xml:space="preserve">Promotion Designer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Puppet Designers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Puppeteer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Quick Sketch Artist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Retail Store Art Director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Rug Maker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Scenic Artist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School Photographer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Science Fiction Illustrator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Sculptor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Set Construction Worker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Showroom Manager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Sign Painter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Silk Screen Artist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Silversmith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Sketch Artist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Space Planner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Special Effects Artists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Sports Clothing Designer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Sports Equipment Designer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Stage Design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Stained Glass Maker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Stencil Illustrator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Storyboard Illustrator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Tapestry Worker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Tattoo Artist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Teachers Aide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Technical Illustrator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Television Art Director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Television Graphic Artist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Text Book Illustrator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Textile Artist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Theatre Set Designer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Theme Park Designer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Tool Designer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Toy Designer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Typographer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Video Artist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Wall Covering Designer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Transportation Designer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Wardrobe Staff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Web Site Designer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Window Display Designer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Wood Crafter </w:t>
            </w:r>
          </w:p>
          <w:p w:rsidR="00F263DB" w:rsidRPr="00F263DB" w:rsidRDefault="00F263DB" w:rsidP="00F263DB">
            <w:pPr>
              <w:pStyle w:val="NoSpacing"/>
              <w:rPr>
                <w:sz w:val="19"/>
                <w:szCs w:val="19"/>
              </w:rPr>
            </w:pPr>
            <w:r w:rsidRPr="00F263DB">
              <w:rPr>
                <w:sz w:val="19"/>
                <w:szCs w:val="19"/>
              </w:rPr>
              <w:t xml:space="preserve">Workshop Coordinator </w:t>
            </w:r>
          </w:p>
          <w:p w:rsidR="00F263DB" w:rsidRDefault="00F263DB" w:rsidP="00F263DB">
            <w:pPr>
              <w:pStyle w:val="NoSpacing"/>
              <w:rPr>
                <w:sz w:val="19"/>
                <w:szCs w:val="19"/>
              </w:rPr>
            </w:pPr>
          </w:p>
          <w:p w:rsidR="00F263DB" w:rsidRPr="00F263DB" w:rsidRDefault="0068598A" w:rsidP="00F263DB">
            <w:pPr>
              <w:pStyle w:val="NoSpacing"/>
              <w:rPr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>
                  <wp:extent cx="895350" cy="1037792"/>
                  <wp:effectExtent l="19050" t="0" r="0" b="0"/>
                  <wp:docPr id="5" name="Picture 13" descr="http://www.scasd.org/24971254514115/lib/24971254514115/BMT0110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scasd.org/24971254514115/lib/24971254514115/BMT0110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37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63DB" w:rsidRPr="00F263DB" w:rsidRDefault="00F263DB" w:rsidP="00F263DB">
      <w:pPr>
        <w:pStyle w:val="NoSpacing"/>
        <w:rPr>
          <w:sz w:val="18"/>
          <w:szCs w:val="18"/>
        </w:rPr>
      </w:pPr>
    </w:p>
    <w:sectPr w:rsidR="00F263DB" w:rsidRPr="00F263DB" w:rsidSect="00C12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47F1"/>
    <w:multiLevelType w:val="multilevel"/>
    <w:tmpl w:val="386E2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34A53"/>
    <w:multiLevelType w:val="multilevel"/>
    <w:tmpl w:val="27CC4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03AE"/>
    <w:rsid w:val="0068598A"/>
    <w:rsid w:val="007A03AE"/>
    <w:rsid w:val="00C12F48"/>
    <w:rsid w:val="00F2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F48"/>
  </w:style>
  <w:style w:type="paragraph" w:styleId="Heading1">
    <w:name w:val="heading 1"/>
    <w:basedOn w:val="Normal"/>
    <w:link w:val="Heading1Char"/>
    <w:uiPriority w:val="9"/>
    <w:qFormat/>
    <w:rsid w:val="007A03AE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336699"/>
      <w:kern w:val="36"/>
      <w:sz w:val="21"/>
      <w:szCs w:val="21"/>
    </w:rPr>
  </w:style>
  <w:style w:type="paragraph" w:styleId="Heading2">
    <w:name w:val="heading 2"/>
    <w:basedOn w:val="Normal"/>
    <w:link w:val="Heading2Char"/>
    <w:uiPriority w:val="9"/>
    <w:qFormat/>
    <w:rsid w:val="007A03AE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03AE"/>
    <w:rPr>
      <w:rFonts w:ascii="Verdana" w:eastAsia="Times New Roman" w:hAnsi="Verdana" w:cs="Times New Roman"/>
      <w:b/>
      <w:bCs/>
      <w:color w:val="336699"/>
      <w:kern w:val="36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7A03AE"/>
    <w:rPr>
      <w:rFonts w:ascii="Verdana" w:eastAsia="Times New Roman" w:hAnsi="Verdana" w:cs="Times New Roman"/>
      <w:b/>
      <w:bCs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A03AE"/>
    <w:rPr>
      <w:strike w:val="0"/>
      <w:dstrike w:val="0"/>
      <w:color w:val="0000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A0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263DB"/>
    <w:pPr>
      <w:spacing w:after="0" w:line="240" w:lineRule="auto"/>
    </w:pPr>
  </w:style>
  <w:style w:type="table" w:styleId="TableGrid">
    <w:name w:val="Table Grid"/>
    <w:basedOn w:val="TableNormal"/>
    <w:uiPriority w:val="59"/>
    <w:rsid w:val="00F2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7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smcc</dc:creator>
  <cp:keywords/>
  <dc:description/>
  <cp:lastModifiedBy>smcc</cp:lastModifiedBy>
  <cp:revision>1</cp:revision>
  <dcterms:created xsi:type="dcterms:W3CDTF">2009-03-06T19:09:00Z</dcterms:created>
  <dcterms:modified xsi:type="dcterms:W3CDTF">2009-03-06T19:35:00Z</dcterms:modified>
</cp:coreProperties>
</file>